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F84CF" w14:textId="25C5301F" w:rsidR="00A00F20" w:rsidRPr="00275282" w:rsidRDefault="00A00F20" w:rsidP="00A00F20">
      <w:pPr>
        <w:jc w:val="center"/>
        <w:rPr>
          <w:b/>
          <w:bCs/>
          <w:lang w:val="es-ES"/>
        </w:rPr>
      </w:pPr>
      <w:r w:rsidRPr="00275282">
        <w:rPr>
          <w:b/>
          <w:bCs/>
          <w:lang w:val="es-ES"/>
        </w:rPr>
        <w:t>SOLICITUD DE AMPLIACION, REDUCCION O MODIFICACION DE CERTIFICADO</w:t>
      </w:r>
    </w:p>
    <w:tbl>
      <w:tblPr>
        <w:tblStyle w:val="Tablaconcuadrcula"/>
        <w:tblW w:w="0" w:type="auto"/>
        <w:tblLook w:val="04A0" w:firstRow="1" w:lastRow="0" w:firstColumn="1" w:lastColumn="0" w:noHBand="0" w:noVBand="1"/>
      </w:tblPr>
      <w:tblGrid>
        <w:gridCol w:w="5807"/>
        <w:gridCol w:w="3021"/>
      </w:tblGrid>
      <w:tr w:rsidR="001A7664" w14:paraId="14489152" w14:textId="77777777" w:rsidTr="001A7664">
        <w:tc>
          <w:tcPr>
            <w:tcW w:w="8828" w:type="dxa"/>
            <w:gridSpan w:val="2"/>
            <w:shd w:val="clear" w:color="auto" w:fill="DEEAF6" w:themeFill="accent5" w:themeFillTint="33"/>
          </w:tcPr>
          <w:p w14:paraId="3C1532BF" w14:textId="6E217D1D" w:rsidR="001A7664" w:rsidRPr="001A7664" w:rsidRDefault="001A7664" w:rsidP="001A7664">
            <w:pPr>
              <w:rPr>
                <w:rFonts w:ascii="Arial" w:hAnsi="Arial" w:cs="Arial"/>
                <w:sz w:val="20"/>
                <w:szCs w:val="20"/>
                <w:lang w:val="es-ES"/>
              </w:rPr>
            </w:pPr>
            <w:r w:rsidRPr="001A7664">
              <w:rPr>
                <w:rFonts w:ascii="Arial" w:hAnsi="Arial" w:cs="Arial"/>
                <w:sz w:val="20"/>
                <w:szCs w:val="20"/>
                <w:lang w:val="es-ES"/>
              </w:rPr>
              <w:t>NOMBRE O RA</w:t>
            </w:r>
            <w:r>
              <w:rPr>
                <w:rFonts w:ascii="Arial" w:hAnsi="Arial" w:cs="Arial"/>
                <w:sz w:val="20"/>
                <w:szCs w:val="20"/>
                <w:lang w:val="es-ES"/>
              </w:rPr>
              <w:t>ZÓ</w:t>
            </w:r>
            <w:r w:rsidRPr="001A7664">
              <w:rPr>
                <w:rFonts w:ascii="Arial" w:hAnsi="Arial" w:cs="Arial"/>
                <w:sz w:val="20"/>
                <w:szCs w:val="20"/>
                <w:lang w:val="es-ES"/>
              </w:rPr>
              <w:t>N SOCIAL:</w:t>
            </w:r>
          </w:p>
        </w:tc>
      </w:tr>
      <w:tr w:rsidR="001A7664" w14:paraId="2D64D5DC" w14:textId="77777777" w:rsidTr="001A7664">
        <w:tc>
          <w:tcPr>
            <w:tcW w:w="5807" w:type="dxa"/>
            <w:shd w:val="clear" w:color="auto" w:fill="DEEAF6" w:themeFill="accent5" w:themeFillTint="33"/>
          </w:tcPr>
          <w:p w14:paraId="37AE8161" w14:textId="57600D69" w:rsidR="001A7664" w:rsidRPr="001A7664" w:rsidRDefault="001A7664" w:rsidP="001A7664">
            <w:pPr>
              <w:rPr>
                <w:rFonts w:ascii="Arial" w:hAnsi="Arial" w:cs="Arial"/>
                <w:sz w:val="20"/>
                <w:szCs w:val="20"/>
                <w:lang w:val="es-ES"/>
              </w:rPr>
            </w:pPr>
            <w:r>
              <w:rPr>
                <w:rFonts w:ascii="Arial" w:hAnsi="Arial" w:cs="Arial"/>
                <w:sz w:val="20"/>
                <w:szCs w:val="20"/>
                <w:lang w:val="es-ES"/>
              </w:rPr>
              <w:t>NUMERO DE REFERENCIA:</w:t>
            </w:r>
          </w:p>
        </w:tc>
        <w:tc>
          <w:tcPr>
            <w:tcW w:w="3021" w:type="dxa"/>
            <w:shd w:val="clear" w:color="auto" w:fill="DEEAF6" w:themeFill="accent5" w:themeFillTint="33"/>
          </w:tcPr>
          <w:p w14:paraId="27ACDB46" w14:textId="010523CF" w:rsidR="001A7664" w:rsidRPr="001A7664" w:rsidRDefault="001A7664" w:rsidP="001A7664">
            <w:pPr>
              <w:rPr>
                <w:rFonts w:ascii="Arial" w:hAnsi="Arial" w:cs="Arial"/>
                <w:sz w:val="20"/>
                <w:szCs w:val="20"/>
                <w:lang w:val="es-ES"/>
              </w:rPr>
            </w:pPr>
            <w:r>
              <w:rPr>
                <w:rFonts w:ascii="Arial" w:hAnsi="Arial" w:cs="Arial"/>
                <w:sz w:val="20"/>
                <w:szCs w:val="20"/>
                <w:lang w:val="es-ES"/>
              </w:rPr>
              <w:t>FECHA:</w:t>
            </w:r>
          </w:p>
        </w:tc>
      </w:tr>
      <w:tr w:rsidR="001A7664" w14:paraId="5D2A3E4E" w14:textId="77777777" w:rsidTr="001A7664">
        <w:tc>
          <w:tcPr>
            <w:tcW w:w="5807" w:type="dxa"/>
            <w:shd w:val="clear" w:color="auto" w:fill="E2EFD9" w:themeFill="accent6" w:themeFillTint="33"/>
          </w:tcPr>
          <w:p w14:paraId="6A83A31A" w14:textId="0563C436" w:rsidR="001A7664" w:rsidRPr="001A7664" w:rsidRDefault="001A7664" w:rsidP="001A7664">
            <w:pPr>
              <w:rPr>
                <w:rFonts w:ascii="Arial" w:hAnsi="Arial" w:cs="Arial"/>
                <w:sz w:val="18"/>
                <w:szCs w:val="18"/>
                <w:lang w:val="es-ES"/>
              </w:rPr>
            </w:pPr>
            <w:r w:rsidRPr="001A7664">
              <w:rPr>
                <w:rFonts w:ascii="Arial" w:hAnsi="Arial" w:cs="Arial"/>
                <w:sz w:val="18"/>
                <w:szCs w:val="18"/>
                <w:lang w:val="es-ES"/>
              </w:rPr>
              <w:t>INICIALES DEL PERSONAL DE TECMAN QUE INGRESA:</w:t>
            </w:r>
          </w:p>
        </w:tc>
        <w:tc>
          <w:tcPr>
            <w:tcW w:w="3021" w:type="dxa"/>
            <w:shd w:val="clear" w:color="auto" w:fill="E2EFD9" w:themeFill="accent6" w:themeFillTint="33"/>
          </w:tcPr>
          <w:p w14:paraId="571509EA" w14:textId="77777777" w:rsidR="001A7664" w:rsidRDefault="001A7664" w:rsidP="001A7664">
            <w:pPr>
              <w:rPr>
                <w:rFonts w:ascii="Arial" w:hAnsi="Arial" w:cs="Arial"/>
                <w:sz w:val="20"/>
                <w:szCs w:val="20"/>
                <w:lang w:val="es-ES"/>
              </w:rPr>
            </w:pPr>
          </w:p>
        </w:tc>
      </w:tr>
    </w:tbl>
    <w:p w14:paraId="05AEBBF2" w14:textId="1B6CE498" w:rsidR="00DD0124" w:rsidRDefault="00DD0124" w:rsidP="00DD0124">
      <w:pPr>
        <w:spacing w:after="0" w:line="240" w:lineRule="auto"/>
        <w:rPr>
          <w:lang w:val="es-ES"/>
        </w:rPr>
      </w:pPr>
    </w:p>
    <w:p w14:paraId="3B8A5F1B" w14:textId="64647C83" w:rsidR="00DD0124" w:rsidRDefault="00DD0124" w:rsidP="00DD0124">
      <w:pPr>
        <w:spacing w:after="0" w:line="240" w:lineRule="auto"/>
        <w:rPr>
          <w:lang w:val="es-ES"/>
        </w:rPr>
      </w:pPr>
      <w:r>
        <w:rPr>
          <w:lang w:val="es-ES"/>
        </w:rPr>
        <w:t xml:space="preserve">EL SERVICIO SE FACTURA AL TITULAR DEL CERTIFICADO S/N: </w:t>
      </w:r>
      <w:proofErr w:type="gramStart"/>
      <w:r>
        <w:rPr>
          <w:lang w:val="es-ES"/>
        </w:rPr>
        <w:t>[  ]</w:t>
      </w:r>
      <w:proofErr w:type="gramEnd"/>
    </w:p>
    <w:p w14:paraId="1A691578" w14:textId="0690FECE" w:rsidR="001A7664" w:rsidRDefault="00DD0124" w:rsidP="00DD0124">
      <w:pPr>
        <w:rPr>
          <w:lang w:val="es-ES"/>
        </w:rPr>
      </w:pPr>
      <w:r>
        <w:rPr>
          <w:lang w:val="es-ES"/>
        </w:rPr>
        <w:t>SI ES UNA DIFERENTE INDICAR CUAL:</w:t>
      </w:r>
    </w:p>
    <w:tbl>
      <w:tblPr>
        <w:tblStyle w:val="Tablaconcuadrcula"/>
        <w:tblW w:w="0" w:type="auto"/>
        <w:tblLook w:val="04A0" w:firstRow="1" w:lastRow="0" w:firstColumn="1" w:lastColumn="0" w:noHBand="0" w:noVBand="1"/>
      </w:tblPr>
      <w:tblGrid>
        <w:gridCol w:w="8828"/>
      </w:tblGrid>
      <w:tr w:rsidR="00DD0124" w14:paraId="2568408E" w14:textId="77777777" w:rsidTr="003C5586">
        <w:tc>
          <w:tcPr>
            <w:tcW w:w="8828" w:type="dxa"/>
            <w:shd w:val="clear" w:color="auto" w:fill="DEEAF6" w:themeFill="accent5" w:themeFillTint="33"/>
          </w:tcPr>
          <w:p w14:paraId="79D2C1F8" w14:textId="75CA63EF" w:rsidR="00DD0124" w:rsidRDefault="00DD0124" w:rsidP="00DD0124">
            <w:pPr>
              <w:rPr>
                <w:lang w:val="es-ES"/>
              </w:rPr>
            </w:pPr>
            <w:r>
              <w:rPr>
                <w:lang w:val="es-ES"/>
              </w:rPr>
              <w:t>NOMBRE:</w:t>
            </w:r>
          </w:p>
        </w:tc>
      </w:tr>
      <w:tr w:rsidR="00DD0124" w14:paraId="1A4D4942" w14:textId="77777777" w:rsidTr="003C5586">
        <w:tc>
          <w:tcPr>
            <w:tcW w:w="8828" w:type="dxa"/>
            <w:shd w:val="clear" w:color="auto" w:fill="DEEAF6" w:themeFill="accent5" w:themeFillTint="33"/>
          </w:tcPr>
          <w:p w14:paraId="2B814BFF" w14:textId="7068D1B1" w:rsidR="00DD0124" w:rsidRDefault="00DD0124" w:rsidP="00DD0124">
            <w:pPr>
              <w:rPr>
                <w:lang w:val="es-ES"/>
              </w:rPr>
            </w:pPr>
            <w:r>
              <w:rPr>
                <w:lang w:val="es-ES"/>
              </w:rPr>
              <w:t>RFC:</w:t>
            </w:r>
          </w:p>
        </w:tc>
      </w:tr>
      <w:tr w:rsidR="00DD0124" w14:paraId="7D66B0BC" w14:textId="77777777" w:rsidTr="003C5586">
        <w:tc>
          <w:tcPr>
            <w:tcW w:w="8828" w:type="dxa"/>
            <w:shd w:val="clear" w:color="auto" w:fill="DEEAF6" w:themeFill="accent5" w:themeFillTint="33"/>
          </w:tcPr>
          <w:p w14:paraId="220037BA" w14:textId="4E5D3C40" w:rsidR="00DD0124" w:rsidRDefault="00DD0124" w:rsidP="00DD0124">
            <w:pPr>
              <w:rPr>
                <w:lang w:val="es-ES"/>
              </w:rPr>
            </w:pPr>
            <w:r>
              <w:rPr>
                <w:lang w:val="es-ES"/>
              </w:rPr>
              <w:t>DIRECCION:</w:t>
            </w:r>
          </w:p>
        </w:tc>
      </w:tr>
      <w:tr w:rsidR="00DD0124" w14:paraId="2A8673C0" w14:textId="77777777" w:rsidTr="003C5586">
        <w:tc>
          <w:tcPr>
            <w:tcW w:w="8828" w:type="dxa"/>
            <w:shd w:val="clear" w:color="auto" w:fill="DEEAF6" w:themeFill="accent5" w:themeFillTint="33"/>
          </w:tcPr>
          <w:p w14:paraId="67971827" w14:textId="07A68302" w:rsidR="00DD0124" w:rsidRDefault="00DD0124" w:rsidP="00DD0124">
            <w:pPr>
              <w:rPr>
                <w:lang w:val="es-ES"/>
              </w:rPr>
            </w:pPr>
            <w:r>
              <w:rPr>
                <w:lang w:val="es-ES"/>
              </w:rPr>
              <w:t>TEL.</w:t>
            </w:r>
          </w:p>
        </w:tc>
      </w:tr>
      <w:tr w:rsidR="00DD0124" w14:paraId="79134BA2" w14:textId="77777777" w:rsidTr="003C5586">
        <w:tc>
          <w:tcPr>
            <w:tcW w:w="8828" w:type="dxa"/>
            <w:shd w:val="clear" w:color="auto" w:fill="DEEAF6" w:themeFill="accent5" w:themeFillTint="33"/>
          </w:tcPr>
          <w:p w14:paraId="09220480" w14:textId="7B30CF2A" w:rsidR="00DD0124" w:rsidRDefault="00DD0124" w:rsidP="00DD0124">
            <w:pPr>
              <w:rPr>
                <w:lang w:val="es-ES"/>
              </w:rPr>
            </w:pPr>
            <w:r>
              <w:rPr>
                <w:lang w:val="es-ES"/>
              </w:rPr>
              <w:t>CORREO:</w:t>
            </w:r>
          </w:p>
        </w:tc>
      </w:tr>
      <w:tr w:rsidR="00DD0124" w14:paraId="013CAD2E" w14:textId="77777777" w:rsidTr="003C5586">
        <w:tc>
          <w:tcPr>
            <w:tcW w:w="8828" w:type="dxa"/>
            <w:shd w:val="clear" w:color="auto" w:fill="DEEAF6" w:themeFill="accent5" w:themeFillTint="33"/>
          </w:tcPr>
          <w:p w14:paraId="7EBF0556" w14:textId="36FF1537" w:rsidR="00DD0124" w:rsidRDefault="00DD0124" w:rsidP="00DD0124">
            <w:pPr>
              <w:rPr>
                <w:lang w:val="es-ES"/>
              </w:rPr>
            </w:pPr>
            <w:r>
              <w:rPr>
                <w:lang w:val="es-ES"/>
              </w:rPr>
              <w:t>CONTACTO:</w:t>
            </w:r>
          </w:p>
        </w:tc>
      </w:tr>
    </w:tbl>
    <w:p w14:paraId="038BCEBA" w14:textId="0111C11B" w:rsidR="00DD0124" w:rsidRDefault="00DD0124" w:rsidP="00DD0124">
      <w:pPr>
        <w:rPr>
          <w:lang w:val="es-ES"/>
        </w:rPr>
      </w:pPr>
    </w:p>
    <w:p w14:paraId="2129E8F3" w14:textId="5EABEC73" w:rsidR="00264687" w:rsidRPr="00275282" w:rsidRDefault="00264687" w:rsidP="00264687">
      <w:pPr>
        <w:jc w:val="center"/>
        <w:rPr>
          <w:rFonts w:ascii="Arial" w:hAnsi="Arial" w:cs="Arial"/>
          <w:b/>
          <w:bCs/>
          <w:sz w:val="20"/>
          <w:szCs w:val="20"/>
          <w:lang w:val="es-ES"/>
        </w:rPr>
      </w:pPr>
      <w:r w:rsidRPr="00275282">
        <w:rPr>
          <w:rFonts w:ascii="Arial" w:hAnsi="Arial" w:cs="Arial"/>
          <w:b/>
          <w:bCs/>
          <w:sz w:val="20"/>
          <w:szCs w:val="20"/>
          <w:lang w:val="es-ES"/>
        </w:rPr>
        <w:t xml:space="preserve">TIPO DE AMPLIACION </w:t>
      </w:r>
    </w:p>
    <w:p w14:paraId="049AE4CD" w14:textId="25D1B786"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MODELOS:</w:t>
      </w:r>
    </w:p>
    <w:p w14:paraId="797A65FE" w14:textId="55008E74" w:rsidR="00D559BE" w:rsidRPr="00FD2AED" w:rsidRDefault="00D559BE" w:rsidP="00D559BE">
      <w:pPr>
        <w:jc w:val="both"/>
        <w:rPr>
          <w:rFonts w:ascii="Arial" w:hAnsi="Arial" w:cs="Arial"/>
          <w:sz w:val="20"/>
          <w:szCs w:val="20"/>
          <w:lang w:val="es-ES"/>
        </w:rPr>
      </w:pPr>
      <w:r w:rsidRPr="00FD2AED">
        <w:rPr>
          <w:rFonts w:ascii="Arial" w:hAnsi="Arial" w:cs="Arial"/>
          <w:sz w:val="20"/>
          <w:szCs w:val="20"/>
          <w:lang w:val="es-ES"/>
        </w:rPr>
        <w:t xml:space="preserve">Para realizar la ampliación de modelos es necesario ingresar información técnica que describa los cambios realizados o diferencias entre los modelos ya certificados con los que pretende ampliar, esta información debe de presentar información suficiente para corroborar cumplimiento con los criterios de agrupación de familia. </w:t>
      </w:r>
    </w:p>
    <w:p w14:paraId="11C26D27" w14:textId="59313F30"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MARCA:</w:t>
      </w:r>
    </w:p>
    <w:p w14:paraId="5151E882" w14:textId="2999C83D" w:rsidR="005237C9" w:rsidRPr="00FD2AED" w:rsidRDefault="005237C9" w:rsidP="005237C9">
      <w:pPr>
        <w:jc w:val="both"/>
        <w:rPr>
          <w:rFonts w:ascii="Arial" w:hAnsi="Arial" w:cs="Arial"/>
          <w:sz w:val="20"/>
          <w:szCs w:val="20"/>
          <w:lang w:val="es-ES"/>
        </w:rPr>
      </w:pPr>
      <w:r w:rsidRPr="00FD2AED">
        <w:rPr>
          <w:rFonts w:ascii="Arial" w:hAnsi="Arial" w:cs="Arial"/>
          <w:sz w:val="20"/>
          <w:szCs w:val="20"/>
          <w:lang w:val="es-ES"/>
        </w:rPr>
        <w:t xml:space="preserve">Para las ampliaciones de marca se requiere el ingreso de una declaratoria firmada por el representante legar o gestor autorizado, declarando bajo protesta decir verdad que las marcas a ampliar pertenecen al mismo fabricante o grupo industrial, las ampliaciones quedan a reserva de cada norma y procedimiento de evaluación de la conformidad </w:t>
      </w:r>
    </w:p>
    <w:p w14:paraId="3DC7D265" w14:textId="0BA3839C"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PAIS DE ORIGEN O PROCEDENCIA</w:t>
      </w:r>
    </w:p>
    <w:p w14:paraId="1AFCBB09" w14:textId="62FE2472" w:rsidR="005237C9" w:rsidRPr="00FD2AED" w:rsidRDefault="005237C9" w:rsidP="00D92A56">
      <w:pPr>
        <w:jc w:val="both"/>
        <w:rPr>
          <w:rFonts w:ascii="Arial" w:hAnsi="Arial" w:cs="Arial"/>
          <w:sz w:val="20"/>
          <w:szCs w:val="20"/>
          <w:lang w:val="es-ES"/>
        </w:rPr>
      </w:pPr>
      <w:r w:rsidRPr="00FD2AED">
        <w:rPr>
          <w:rFonts w:ascii="Arial" w:hAnsi="Arial" w:cs="Arial"/>
          <w:sz w:val="20"/>
          <w:szCs w:val="20"/>
          <w:lang w:val="es-ES"/>
        </w:rPr>
        <w:t xml:space="preserve">Para la ampliación de países de origen se requiere anexar una carta firmada por el representante legal </w:t>
      </w:r>
      <w:r w:rsidR="00D92A56" w:rsidRPr="00FD2AED">
        <w:rPr>
          <w:rFonts w:ascii="Arial" w:hAnsi="Arial" w:cs="Arial"/>
          <w:sz w:val="20"/>
          <w:szCs w:val="20"/>
          <w:lang w:val="es-ES"/>
        </w:rPr>
        <w:t>o gestor autorizado de la empresa solicitante, declarando bajo protesta de decir verdad que la planta productiva en el nuevo país pertenece al mismo fabricante o grupo industrial</w:t>
      </w:r>
    </w:p>
    <w:p w14:paraId="5CA98FEB" w14:textId="3E0FC7C0"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RAZON SOCIAL</w:t>
      </w:r>
    </w:p>
    <w:p w14:paraId="7E6EF05B" w14:textId="36BFF162" w:rsidR="00D92A56" w:rsidRPr="00FD2AED" w:rsidRDefault="00D92A56" w:rsidP="006A18FE">
      <w:pPr>
        <w:pStyle w:val="Prrafodelista"/>
        <w:numPr>
          <w:ilvl w:val="0"/>
          <w:numId w:val="2"/>
        </w:numPr>
        <w:jc w:val="both"/>
        <w:rPr>
          <w:rFonts w:ascii="Arial" w:hAnsi="Arial" w:cs="Arial"/>
          <w:sz w:val="20"/>
          <w:szCs w:val="20"/>
          <w:lang w:val="es-ES"/>
        </w:rPr>
      </w:pPr>
      <w:r w:rsidRPr="00FD2AED">
        <w:rPr>
          <w:rFonts w:ascii="Arial" w:hAnsi="Arial" w:cs="Arial"/>
          <w:sz w:val="20"/>
          <w:szCs w:val="20"/>
          <w:lang w:val="es-ES"/>
        </w:rPr>
        <w:t>Para la modificación de la razón social se debe presentar la constancia de cambio de razón social ante la SHCP y la SER, así como el acta constitutiva en la que se acuerda el cambio, el acta debe ser notariada.</w:t>
      </w:r>
    </w:p>
    <w:p w14:paraId="7C9C105E" w14:textId="3480FD09" w:rsidR="00D92A56" w:rsidRPr="00FD2AED" w:rsidRDefault="00275282" w:rsidP="006A18FE">
      <w:pPr>
        <w:pStyle w:val="Prrafodelista"/>
        <w:numPr>
          <w:ilvl w:val="0"/>
          <w:numId w:val="2"/>
        </w:numPr>
        <w:jc w:val="both"/>
        <w:rPr>
          <w:rFonts w:ascii="Arial" w:hAnsi="Arial" w:cs="Arial"/>
          <w:sz w:val="20"/>
          <w:szCs w:val="20"/>
          <w:lang w:val="es-ES"/>
        </w:rPr>
      </w:pPr>
      <w:r w:rsidRPr="00FD2AED">
        <w:rPr>
          <w:rFonts w:ascii="Arial" w:hAnsi="Arial" w:cs="Arial"/>
          <w:sz w:val="20"/>
          <w:szCs w:val="20"/>
          <w:lang w:val="es-ES"/>
        </w:rPr>
        <w:t>Dos juegos</w:t>
      </w:r>
      <w:r w:rsidR="006A18FE" w:rsidRPr="00FD2AED">
        <w:rPr>
          <w:rFonts w:ascii="Arial" w:hAnsi="Arial" w:cs="Arial"/>
          <w:sz w:val="20"/>
          <w:szCs w:val="20"/>
          <w:lang w:val="es-ES"/>
        </w:rPr>
        <w:t xml:space="preserve"> de contrato de servicios firmados en original y rubricados n cada una de sus </w:t>
      </w:r>
      <w:proofErr w:type="spellStart"/>
      <w:r w:rsidR="006A18FE" w:rsidRPr="00FD2AED">
        <w:rPr>
          <w:rFonts w:ascii="Arial" w:hAnsi="Arial" w:cs="Arial"/>
          <w:sz w:val="20"/>
          <w:szCs w:val="20"/>
          <w:lang w:val="es-ES"/>
        </w:rPr>
        <w:t>paginas</w:t>
      </w:r>
      <w:proofErr w:type="spellEnd"/>
      <w:r w:rsidR="006A18FE" w:rsidRPr="00FD2AED">
        <w:rPr>
          <w:rFonts w:ascii="Arial" w:hAnsi="Arial" w:cs="Arial"/>
          <w:sz w:val="20"/>
          <w:szCs w:val="20"/>
          <w:lang w:val="es-ES"/>
        </w:rPr>
        <w:t xml:space="preserve"> por el representante legal</w:t>
      </w:r>
    </w:p>
    <w:p w14:paraId="6C8242B5" w14:textId="77777777" w:rsidR="006A18FE" w:rsidRPr="00FD2AED" w:rsidRDefault="006A18FE" w:rsidP="006A18FE">
      <w:pPr>
        <w:pStyle w:val="Prrafodelista"/>
        <w:ind w:left="360"/>
        <w:jc w:val="both"/>
        <w:rPr>
          <w:rFonts w:ascii="Arial" w:hAnsi="Arial" w:cs="Arial"/>
          <w:sz w:val="20"/>
          <w:szCs w:val="20"/>
          <w:lang w:val="es-ES"/>
        </w:rPr>
      </w:pPr>
    </w:p>
    <w:p w14:paraId="1A61B7B0" w14:textId="5C4608F2"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DOMICILIO DE FABRICA, BODEGA O FISCAL</w:t>
      </w:r>
    </w:p>
    <w:p w14:paraId="05D21B09" w14:textId="6376B6A6" w:rsidR="006A18FE" w:rsidRPr="00FD2AED" w:rsidRDefault="006A18FE" w:rsidP="006A18FE">
      <w:pPr>
        <w:pStyle w:val="Prrafodelista"/>
        <w:numPr>
          <w:ilvl w:val="0"/>
          <w:numId w:val="3"/>
        </w:numPr>
        <w:rPr>
          <w:rFonts w:ascii="Arial" w:hAnsi="Arial" w:cs="Arial"/>
          <w:sz w:val="20"/>
          <w:szCs w:val="20"/>
          <w:lang w:val="es-ES"/>
        </w:rPr>
      </w:pPr>
      <w:r w:rsidRPr="00FD2AED">
        <w:rPr>
          <w:rFonts w:ascii="Arial" w:hAnsi="Arial" w:cs="Arial"/>
          <w:sz w:val="20"/>
          <w:szCs w:val="20"/>
          <w:lang w:val="es-ES"/>
        </w:rPr>
        <w:t xml:space="preserve">Para el cambio de </w:t>
      </w:r>
      <w:r w:rsidR="00880DEE" w:rsidRPr="00FD2AED">
        <w:rPr>
          <w:rFonts w:ascii="Arial" w:hAnsi="Arial" w:cs="Arial"/>
          <w:sz w:val="20"/>
          <w:szCs w:val="20"/>
          <w:lang w:val="es-ES"/>
        </w:rPr>
        <w:t>domicilio</w:t>
      </w:r>
      <w:r w:rsidRPr="00FD2AED">
        <w:rPr>
          <w:rFonts w:ascii="Arial" w:hAnsi="Arial" w:cs="Arial"/>
          <w:sz w:val="20"/>
          <w:szCs w:val="20"/>
          <w:lang w:val="es-ES"/>
        </w:rPr>
        <w:t xml:space="preserve"> fiscal es necesario el comprobante del cambio en la SHCP</w:t>
      </w:r>
    </w:p>
    <w:p w14:paraId="187AC98A" w14:textId="1F2E26A4" w:rsidR="00880DEE" w:rsidRPr="00FD2AED" w:rsidRDefault="00880DEE" w:rsidP="006A18FE">
      <w:pPr>
        <w:pStyle w:val="Prrafodelista"/>
        <w:numPr>
          <w:ilvl w:val="0"/>
          <w:numId w:val="3"/>
        </w:numPr>
        <w:rPr>
          <w:rFonts w:ascii="Arial" w:hAnsi="Arial" w:cs="Arial"/>
          <w:sz w:val="20"/>
          <w:szCs w:val="20"/>
          <w:lang w:val="es-ES"/>
        </w:rPr>
      </w:pPr>
      <w:r w:rsidRPr="00FD2AED">
        <w:rPr>
          <w:rFonts w:ascii="Arial" w:hAnsi="Arial" w:cs="Arial"/>
          <w:sz w:val="20"/>
          <w:szCs w:val="20"/>
          <w:lang w:val="es-ES"/>
        </w:rPr>
        <w:t>Cambio de bodega, solo con indicarlo en la solicitud</w:t>
      </w:r>
    </w:p>
    <w:p w14:paraId="31A273D8" w14:textId="77777777" w:rsidR="00880DEE" w:rsidRPr="006A18FE" w:rsidRDefault="00880DEE" w:rsidP="00880DEE">
      <w:pPr>
        <w:pStyle w:val="Prrafodelista"/>
        <w:rPr>
          <w:b/>
          <w:bCs/>
          <w:lang w:val="es-ES"/>
        </w:rPr>
      </w:pPr>
    </w:p>
    <w:p w14:paraId="4E585131" w14:textId="488D247D"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FRACCION ARANCELARIA</w:t>
      </w:r>
    </w:p>
    <w:p w14:paraId="69BDB11D" w14:textId="5E7B4DEE" w:rsidR="00880DEE" w:rsidRPr="00B70948" w:rsidRDefault="00880DEE" w:rsidP="00880DEE">
      <w:pPr>
        <w:rPr>
          <w:rFonts w:ascii="Arial" w:hAnsi="Arial" w:cs="Arial"/>
          <w:sz w:val="20"/>
          <w:szCs w:val="20"/>
          <w:lang w:val="es-ES"/>
        </w:rPr>
      </w:pPr>
      <w:r w:rsidRPr="00B70948">
        <w:rPr>
          <w:rFonts w:ascii="Arial" w:hAnsi="Arial" w:cs="Arial"/>
          <w:sz w:val="20"/>
          <w:szCs w:val="20"/>
          <w:lang w:val="es-ES"/>
        </w:rPr>
        <w:lastRenderedPageBreak/>
        <w:t>Para el cambio de fracción arancelaria es suficiente con hacer la declaración solicitando el cambio, o modificación. La fracción arancelaria es responsabilidad del solicitante o titular del certificado.</w:t>
      </w:r>
    </w:p>
    <w:p w14:paraId="5774B680" w14:textId="522F6611" w:rsidR="00A91C35" w:rsidRPr="00FD2AED" w:rsidRDefault="00A91C35" w:rsidP="00A91C35">
      <w:pPr>
        <w:pStyle w:val="Prrafodelista"/>
        <w:numPr>
          <w:ilvl w:val="0"/>
          <w:numId w:val="1"/>
        </w:numPr>
        <w:rPr>
          <w:rFonts w:ascii="Arial" w:hAnsi="Arial" w:cs="Arial"/>
          <w:b/>
          <w:bCs/>
          <w:sz w:val="20"/>
          <w:szCs w:val="20"/>
          <w:lang w:val="es-ES"/>
        </w:rPr>
      </w:pPr>
      <w:r w:rsidRPr="00FD2AED">
        <w:rPr>
          <w:rFonts w:ascii="Arial" w:hAnsi="Arial" w:cs="Arial"/>
          <w:b/>
          <w:bCs/>
          <w:sz w:val="20"/>
          <w:szCs w:val="20"/>
          <w:lang w:val="es-ES"/>
        </w:rPr>
        <w:t>AMPLIACION DE TITULARIDAD</w:t>
      </w:r>
    </w:p>
    <w:p w14:paraId="08C4CDA4" w14:textId="1987EF35" w:rsidR="00264687" w:rsidRPr="00FD2AED" w:rsidRDefault="00880DEE" w:rsidP="00DD0124">
      <w:pPr>
        <w:rPr>
          <w:rFonts w:ascii="Arial" w:hAnsi="Arial" w:cs="Arial"/>
          <w:sz w:val="20"/>
          <w:szCs w:val="20"/>
          <w:lang w:val="es-ES"/>
        </w:rPr>
      </w:pPr>
      <w:r w:rsidRPr="00FD2AED">
        <w:rPr>
          <w:rFonts w:ascii="Arial" w:hAnsi="Arial" w:cs="Arial"/>
          <w:sz w:val="20"/>
          <w:szCs w:val="20"/>
          <w:lang w:val="es-ES"/>
        </w:rPr>
        <w:t>El titular del certificado debe de ingresar lo siguiente:</w:t>
      </w:r>
    </w:p>
    <w:p w14:paraId="0EF08B24" w14:textId="17476012" w:rsidR="00880DEE" w:rsidRPr="00FD2AED" w:rsidRDefault="00880DEE" w:rsidP="00880DEE">
      <w:pPr>
        <w:pStyle w:val="Prrafodelista"/>
        <w:numPr>
          <w:ilvl w:val="0"/>
          <w:numId w:val="4"/>
        </w:numPr>
        <w:rPr>
          <w:rFonts w:ascii="Arial" w:hAnsi="Arial" w:cs="Arial"/>
          <w:sz w:val="20"/>
          <w:szCs w:val="20"/>
          <w:lang w:val="es-ES"/>
        </w:rPr>
      </w:pPr>
      <w:r w:rsidRPr="00FD2AED">
        <w:rPr>
          <w:rFonts w:ascii="Arial" w:hAnsi="Arial" w:cs="Arial"/>
          <w:sz w:val="20"/>
          <w:szCs w:val="20"/>
          <w:lang w:val="es-ES"/>
        </w:rPr>
        <w:t>Copia del certificado a ampliar</w:t>
      </w:r>
    </w:p>
    <w:p w14:paraId="283D4471" w14:textId="2BA14404" w:rsidR="00880DEE" w:rsidRPr="00FD2AED" w:rsidRDefault="00880DEE" w:rsidP="00880DEE">
      <w:pPr>
        <w:pStyle w:val="Prrafodelista"/>
        <w:ind w:left="360"/>
        <w:jc w:val="both"/>
        <w:rPr>
          <w:rFonts w:ascii="Arial" w:hAnsi="Arial" w:cs="Arial"/>
          <w:sz w:val="20"/>
          <w:szCs w:val="20"/>
          <w:lang w:val="es-ES"/>
        </w:rPr>
      </w:pPr>
      <w:r w:rsidRPr="00FD2AED">
        <w:rPr>
          <w:rFonts w:ascii="Arial" w:hAnsi="Arial" w:cs="Arial"/>
          <w:sz w:val="20"/>
          <w:szCs w:val="20"/>
          <w:lang w:val="es-ES"/>
        </w:rPr>
        <w:t>Una carta en original, firmada por el Representante Legal, en la cual solicite el titular del certificado la ampliación de su certificado NOM a favor de uno o varios importadores, distribuidores y comercializadores</w:t>
      </w:r>
    </w:p>
    <w:p w14:paraId="113E07C8" w14:textId="77777777" w:rsidR="00FD2AED" w:rsidRPr="00FD2AED" w:rsidRDefault="00880DEE" w:rsidP="00FD2AED">
      <w:pPr>
        <w:pStyle w:val="Prrafodelista"/>
        <w:numPr>
          <w:ilvl w:val="0"/>
          <w:numId w:val="4"/>
        </w:numPr>
        <w:jc w:val="both"/>
        <w:rPr>
          <w:rFonts w:ascii="Arial" w:hAnsi="Arial" w:cs="Arial"/>
          <w:sz w:val="20"/>
          <w:szCs w:val="20"/>
          <w:lang w:val="es-ES"/>
        </w:rPr>
      </w:pPr>
      <w:r w:rsidRPr="00FD2AED">
        <w:rPr>
          <w:rFonts w:ascii="Arial" w:hAnsi="Arial" w:cs="Arial"/>
          <w:sz w:val="20"/>
          <w:szCs w:val="20"/>
          <w:lang w:val="es-ES"/>
        </w:rPr>
        <w:t>Una carta en original, firmada por el Representante Legal, mediante la cual declare que acepta ser responsable solidario del uso del certificado NOM solicitado y, en su caso, que informará oportunamente a este Organismo de Certificación de Producto cualquier anomalía que detecte en el certificado NOM por sus importadores, distribuidores, o comercializadores y, adicionalmente el titular deberá.</w:t>
      </w:r>
    </w:p>
    <w:p w14:paraId="4346E734" w14:textId="77777777" w:rsidR="00FD2AED" w:rsidRPr="00FD2AED" w:rsidRDefault="00FD2AED" w:rsidP="00FD2AED">
      <w:pPr>
        <w:pStyle w:val="Prrafodelista"/>
        <w:numPr>
          <w:ilvl w:val="0"/>
          <w:numId w:val="4"/>
        </w:numPr>
        <w:jc w:val="both"/>
        <w:rPr>
          <w:rFonts w:ascii="Arial" w:hAnsi="Arial" w:cs="Arial"/>
          <w:sz w:val="20"/>
          <w:szCs w:val="20"/>
          <w:lang w:val="es-ES"/>
        </w:rPr>
      </w:pPr>
      <w:r w:rsidRPr="00FD2AED">
        <w:rPr>
          <w:rFonts w:ascii="Arial" w:hAnsi="Arial" w:cs="Arial"/>
          <w:sz w:val="20"/>
          <w:szCs w:val="20"/>
          <w:lang w:val="es-ES"/>
        </w:rPr>
        <w:t>El Representante Legal deberá informar por escrito a este Organismo de Certificación de Producto cuando cese la relación con sus importadores, distribuidores o comercializadores para la cancelación de los certificados NOM respectivos.</w:t>
      </w:r>
    </w:p>
    <w:p w14:paraId="4B9E06C0" w14:textId="2DA445C4" w:rsidR="00FD2AED" w:rsidRPr="00FD2AED" w:rsidRDefault="00FD2AED" w:rsidP="00FD2AED">
      <w:pPr>
        <w:pStyle w:val="Prrafodelista"/>
        <w:numPr>
          <w:ilvl w:val="0"/>
          <w:numId w:val="4"/>
        </w:numPr>
        <w:autoSpaceDE w:val="0"/>
        <w:autoSpaceDN w:val="0"/>
        <w:adjustRightInd w:val="0"/>
        <w:spacing w:after="0" w:line="240" w:lineRule="auto"/>
        <w:jc w:val="both"/>
        <w:rPr>
          <w:rFonts w:ascii="Arial" w:hAnsi="Arial" w:cs="Arial"/>
          <w:sz w:val="20"/>
          <w:szCs w:val="20"/>
          <w:lang w:val="es-ES"/>
        </w:rPr>
      </w:pPr>
      <w:r w:rsidRPr="00FD2AED">
        <w:rPr>
          <w:rFonts w:ascii="Arial" w:hAnsi="Arial" w:cs="Arial"/>
          <w:sz w:val="20"/>
          <w:szCs w:val="20"/>
          <w:lang w:val="es-ES"/>
        </w:rPr>
        <w:t>El formato de Solicitud de Servicios de Certificación, además de la información para darlo de alta y reconocerlo como cliente</w:t>
      </w:r>
    </w:p>
    <w:p w14:paraId="3A964C4B" w14:textId="77777777" w:rsidR="00FD2AED" w:rsidRPr="00FD2AED" w:rsidRDefault="00FD2AED" w:rsidP="00FD2AED">
      <w:pPr>
        <w:pStyle w:val="Prrafodelista"/>
        <w:numPr>
          <w:ilvl w:val="0"/>
          <w:numId w:val="4"/>
        </w:numPr>
        <w:autoSpaceDE w:val="0"/>
        <w:autoSpaceDN w:val="0"/>
        <w:adjustRightInd w:val="0"/>
        <w:spacing w:after="0" w:line="240" w:lineRule="auto"/>
        <w:jc w:val="both"/>
        <w:rPr>
          <w:rFonts w:ascii="Arial" w:hAnsi="Arial" w:cs="Arial"/>
          <w:sz w:val="20"/>
          <w:szCs w:val="20"/>
          <w:lang w:val="es-ES"/>
        </w:rPr>
      </w:pPr>
      <w:r w:rsidRPr="00FD2AED">
        <w:rPr>
          <w:rFonts w:ascii="Arial" w:hAnsi="Arial" w:cs="Arial"/>
          <w:sz w:val="20"/>
          <w:szCs w:val="20"/>
          <w:lang w:val="es-ES"/>
        </w:rPr>
        <w:t xml:space="preserve">Sólo para la NOM-003-SCFI-2014, carta mediante la cual tanto los titulares como los beneficiarios de la ampliación de los certificados deberán aceptar su corresponsabilidad. </w:t>
      </w:r>
    </w:p>
    <w:p w14:paraId="2D08DE3F" w14:textId="75257F6C" w:rsidR="00FD2AED" w:rsidRPr="00FD2AED" w:rsidRDefault="00FD2AED" w:rsidP="00FD2AED">
      <w:pPr>
        <w:pStyle w:val="Prrafodelista"/>
        <w:numPr>
          <w:ilvl w:val="0"/>
          <w:numId w:val="4"/>
        </w:numPr>
        <w:autoSpaceDE w:val="0"/>
        <w:autoSpaceDN w:val="0"/>
        <w:adjustRightInd w:val="0"/>
        <w:spacing w:after="0" w:line="240" w:lineRule="auto"/>
        <w:jc w:val="both"/>
        <w:rPr>
          <w:rFonts w:ascii="Arial" w:hAnsi="Arial" w:cs="Arial"/>
          <w:sz w:val="20"/>
          <w:szCs w:val="20"/>
          <w:lang w:val="es-ES"/>
        </w:rPr>
      </w:pPr>
      <w:r w:rsidRPr="00FD2AED">
        <w:rPr>
          <w:rFonts w:ascii="Arial" w:hAnsi="Arial" w:cs="Arial"/>
          <w:sz w:val="20"/>
          <w:szCs w:val="20"/>
          <w:lang w:val="es-ES"/>
        </w:rPr>
        <w:t>Sólo para la NOM-003-SCFI-2014 los beneficiarios deberán establecer un Contrato con el Organismo de Certificación de Producto, en los mismos términos que el titular del certificado.</w:t>
      </w:r>
    </w:p>
    <w:p w14:paraId="64BB12E9" w14:textId="7557C334" w:rsidR="00880DEE" w:rsidRDefault="00880DEE" w:rsidP="00FD2AED">
      <w:pPr>
        <w:rPr>
          <w:lang w:val="es-ES"/>
        </w:rPr>
      </w:pPr>
    </w:p>
    <w:tbl>
      <w:tblPr>
        <w:tblStyle w:val="Tablaconcuadrcula"/>
        <w:tblW w:w="0" w:type="auto"/>
        <w:jc w:val="center"/>
        <w:tblLook w:val="04A0" w:firstRow="1" w:lastRow="0" w:firstColumn="1" w:lastColumn="0" w:noHBand="0" w:noVBand="1"/>
      </w:tblPr>
      <w:tblGrid>
        <w:gridCol w:w="4414"/>
        <w:gridCol w:w="4414"/>
      </w:tblGrid>
      <w:tr w:rsidR="006A71E3" w14:paraId="74F5734D" w14:textId="77777777" w:rsidTr="007A68E0">
        <w:trPr>
          <w:jc w:val="center"/>
        </w:trPr>
        <w:tc>
          <w:tcPr>
            <w:tcW w:w="8828" w:type="dxa"/>
            <w:gridSpan w:val="2"/>
            <w:shd w:val="clear" w:color="auto" w:fill="DEEAF6" w:themeFill="accent5" w:themeFillTint="33"/>
          </w:tcPr>
          <w:p w14:paraId="7A56F4AC" w14:textId="042D34A2" w:rsidR="006A71E3" w:rsidRPr="00275282" w:rsidRDefault="00BF0747" w:rsidP="006A71E3">
            <w:pPr>
              <w:jc w:val="center"/>
              <w:rPr>
                <w:rFonts w:ascii="Arial" w:hAnsi="Arial" w:cs="Arial"/>
                <w:lang w:val="es-ES"/>
              </w:rPr>
            </w:pPr>
            <w:r w:rsidRPr="00275282">
              <w:rPr>
                <w:rFonts w:ascii="Arial" w:hAnsi="Arial" w:cs="Arial"/>
                <w:lang w:val="es-ES"/>
              </w:rPr>
              <w:t>Información por modificar</w:t>
            </w:r>
          </w:p>
        </w:tc>
      </w:tr>
      <w:tr w:rsidR="006A71E3" w14:paraId="26781200" w14:textId="77777777" w:rsidTr="007A68E0">
        <w:trPr>
          <w:jc w:val="center"/>
        </w:trPr>
        <w:tc>
          <w:tcPr>
            <w:tcW w:w="4414" w:type="dxa"/>
            <w:shd w:val="clear" w:color="auto" w:fill="DEEAF6" w:themeFill="accent5" w:themeFillTint="33"/>
          </w:tcPr>
          <w:p w14:paraId="5543430F" w14:textId="77777777" w:rsidR="006A71E3" w:rsidRPr="00275282" w:rsidRDefault="006A71E3" w:rsidP="006A71E3">
            <w:pPr>
              <w:jc w:val="center"/>
              <w:rPr>
                <w:rFonts w:ascii="Arial" w:hAnsi="Arial" w:cs="Arial"/>
                <w:lang w:val="es-ES"/>
              </w:rPr>
            </w:pPr>
            <w:r w:rsidRPr="00275282">
              <w:rPr>
                <w:rFonts w:ascii="Arial" w:hAnsi="Arial" w:cs="Arial"/>
                <w:lang w:val="es-ES"/>
              </w:rPr>
              <w:t>información indicada en el certificado</w:t>
            </w:r>
          </w:p>
          <w:p w14:paraId="4F80D96B" w14:textId="45ABEA7C" w:rsidR="006A71E3" w:rsidRPr="00275282" w:rsidRDefault="006A71E3" w:rsidP="006A71E3">
            <w:pPr>
              <w:jc w:val="center"/>
              <w:rPr>
                <w:rFonts w:ascii="Arial" w:hAnsi="Arial" w:cs="Arial"/>
                <w:lang w:val="es-ES"/>
              </w:rPr>
            </w:pPr>
            <w:r w:rsidRPr="00275282">
              <w:rPr>
                <w:rFonts w:ascii="Arial" w:hAnsi="Arial" w:cs="Arial"/>
                <w:lang w:val="es-ES"/>
              </w:rPr>
              <w:t>dice:</w:t>
            </w:r>
          </w:p>
        </w:tc>
        <w:tc>
          <w:tcPr>
            <w:tcW w:w="4414" w:type="dxa"/>
            <w:shd w:val="clear" w:color="auto" w:fill="DEEAF6" w:themeFill="accent5" w:themeFillTint="33"/>
          </w:tcPr>
          <w:p w14:paraId="3F169A8A" w14:textId="77777777" w:rsidR="006A71E3" w:rsidRPr="00275282" w:rsidRDefault="006A71E3" w:rsidP="006A71E3">
            <w:pPr>
              <w:jc w:val="center"/>
              <w:rPr>
                <w:rFonts w:ascii="Arial" w:hAnsi="Arial" w:cs="Arial"/>
                <w:lang w:val="es-ES"/>
              </w:rPr>
            </w:pPr>
            <w:r w:rsidRPr="00275282">
              <w:rPr>
                <w:rFonts w:ascii="Arial" w:hAnsi="Arial" w:cs="Arial"/>
                <w:lang w:val="es-ES"/>
              </w:rPr>
              <w:t>información que desea incorporar</w:t>
            </w:r>
          </w:p>
          <w:p w14:paraId="164D1700" w14:textId="0FCEE435" w:rsidR="006A71E3" w:rsidRPr="00275282" w:rsidRDefault="006A71E3" w:rsidP="006A71E3">
            <w:pPr>
              <w:jc w:val="center"/>
              <w:rPr>
                <w:rFonts w:ascii="Arial" w:hAnsi="Arial" w:cs="Arial"/>
                <w:lang w:val="es-ES"/>
              </w:rPr>
            </w:pPr>
            <w:r w:rsidRPr="00275282">
              <w:rPr>
                <w:rFonts w:ascii="Arial" w:hAnsi="Arial" w:cs="Arial"/>
                <w:lang w:val="es-ES"/>
              </w:rPr>
              <w:t>debe decir:</w:t>
            </w:r>
          </w:p>
        </w:tc>
      </w:tr>
      <w:tr w:rsidR="006A71E3" w14:paraId="6068698A" w14:textId="77777777" w:rsidTr="007A68E0">
        <w:trPr>
          <w:jc w:val="center"/>
        </w:trPr>
        <w:tc>
          <w:tcPr>
            <w:tcW w:w="4414" w:type="dxa"/>
            <w:shd w:val="clear" w:color="auto" w:fill="DEEAF6" w:themeFill="accent5" w:themeFillTint="33"/>
          </w:tcPr>
          <w:p w14:paraId="12FD0F30" w14:textId="77777777" w:rsidR="006A71E3" w:rsidRPr="00275282" w:rsidRDefault="006A71E3" w:rsidP="006A71E3">
            <w:pPr>
              <w:jc w:val="center"/>
              <w:rPr>
                <w:rFonts w:ascii="Arial" w:hAnsi="Arial" w:cs="Arial"/>
                <w:lang w:val="es-ES"/>
              </w:rPr>
            </w:pPr>
          </w:p>
          <w:p w14:paraId="52FCDE11" w14:textId="77777777" w:rsidR="006A71E3" w:rsidRPr="00275282" w:rsidRDefault="006A71E3" w:rsidP="006A71E3">
            <w:pPr>
              <w:jc w:val="center"/>
              <w:rPr>
                <w:rFonts w:ascii="Arial" w:hAnsi="Arial" w:cs="Arial"/>
                <w:lang w:val="es-ES"/>
              </w:rPr>
            </w:pPr>
          </w:p>
          <w:p w14:paraId="3502D290" w14:textId="77777777" w:rsidR="006A71E3" w:rsidRPr="00275282" w:rsidRDefault="006A71E3" w:rsidP="006A71E3">
            <w:pPr>
              <w:jc w:val="center"/>
              <w:rPr>
                <w:rFonts w:ascii="Arial" w:hAnsi="Arial" w:cs="Arial"/>
                <w:lang w:val="es-ES"/>
              </w:rPr>
            </w:pPr>
          </w:p>
          <w:p w14:paraId="74A267EA" w14:textId="77777777" w:rsidR="006A71E3" w:rsidRPr="00275282" w:rsidRDefault="006A71E3" w:rsidP="006A71E3">
            <w:pPr>
              <w:jc w:val="center"/>
              <w:rPr>
                <w:rFonts w:ascii="Arial" w:hAnsi="Arial" w:cs="Arial"/>
                <w:lang w:val="es-ES"/>
              </w:rPr>
            </w:pPr>
          </w:p>
          <w:p w14:paraId="70D592FB" w14:textId="77777777" w:rsidR="006A71E3" w:rsidRPr="00275282" w:rsidRDefault="006A71E3" w:rsidP="006A71E3">
            <w:pPr>
              <w:jc w:val="center"/>
              <w:rPr>
                <w:rFonts w:ascii="Arial" w:hAnsi="Arial" w:cs="Arial"/>
                <w:lang w:val="es-ES"/>
              </w:rPr>
            </w:pPr>
          </w:p>
          <w:p w14:paraId="2E4FA071" w14:textId="77777777" w:rsidR="006A71E3" w:rsidRPr="00275282" w:rsidRDefault="006A71E3" w:rsidP="006A71E3">
            <w:pPr>
              <w:jc w:val="center"/>
              <w:rPr>
                <w:rFonts w:ascii="Arial" w:hAnsi="Arial" w:cs="Arial"/>
                <w:lang w:val="es-ES"/>
              </w:rPr>
            </w:pPr>
          </w:p>
          <w:p w14:paraId="71B05FBA" w14:textId="4C748CF0" w:rsidR="006A71E3" w:rsidRPr="00275282" w:rsidRDefault="006A71E3" w:rsidP="006A71E3">
            <w:pPr>
              <w:jc w:val="center"/>
              <w:rPr>
                <w:rFonts w:ascii="Arial" w:hAnsi="Arial" w:cs="Arial"/>
                <w:lang w:val="es-ES"/>
              </w:rPr>
            </w:pPr>
          </w:p>
        </w:tc>
        <w:tc>
          <w:tcPr>
            <w:tcW w:w="4414" w:type="dxa"/>
            <w:shd w:val="clear" w:color="auto" w:fill="DEEAF6" w:themeFill="accent5" w:themeFillTint="33"/>
          </w:tcPr>
          <w:p w14:paraId="165545EE" w14:textId="77777777" w:rsidR="006A71E3" w:rsidRPr="00275282" w:rsidRDefault="006A71E3" w:rsidP="006A71E3">
            <w:pPr>
              <w:jc w:val="center"/>
              <w:rPr>
                <w:rFonts w:ascii="Arial" w:hAnsi="Arial" w:cs="Arial"/>
                <w:lang w:val="es-ES"/>
              </w:rPr>
            </w:pPr>
          </w:p>
        </w:tc>
      </w:tr>
    </w:tbl>
    <w:p w14:paraId="42E8A025" w14:textId="3FCACCF1" w:rsidR="006A71E3" w:rsidRDefault="006A71E3" w:rsidP="00FD2AED">
      <w:pPr>
        <w:rPr>
          <w:lang w:val="es-ES"/>
        </w:rPr>
      </w:pPr>
    </w:p>
    <w:p w14:paraId="622514BD" w14:textId="47773825" w:rsidR="006A71E3" w:rsidRDefault="003C5586" w:rsidP="00FD2AED">
      <w:pPr>
        <w:rPr>
          <w:lang w:val="es-ES"/>
        </w:rPr>
      </w:pPr>
      <w:r>
        <w:rPr>
          <w:lang w:val="es-ES"/>
        </w:rPr>
        <w:t>Nota: las ampliaciones de titularidad solo se puede</w:t>
      </w:r>
      <w:r w:rsidR="00275282">
        <w:rPr>
          <w:lang w:val="es-ES"/>
        </w:rPr>
        <w:t>n</w:t>
      </w:r>
      <w:r>
        <w:rPr>
          <w:lang w:val="es-ES"/>
        </w:rPr>
        <w:t xml:space="preserve"> realizar en algunas normas competencia de la </w:t>
      </w:r>
      <w:proofErr w:type="gramStart"/>
      <w:r w:rsidR="00275282">
        <w:rPr>
          <w:lang w:val="es-ES"/>
        </w:rPr>
        <w:t>S</w:t>
      </w:r>
      <w:r>
        <w:rPr>
          <w:lang w:val="es-ES"/>
        </w:rPr>
        <w:t>ecretaria</w:t>
      </w:r>
      <w:proofErr w:type="gramEnd"/>
      <w:r>
        <w:rPr>
          <w:lang w:val="es-ES"/>
        </w:rPr>
        <w:t xml:space="preserve"> de </w:t>
      </w:r>
      <w:r w:rsidR="00275282">
        <w:rPr>
          <w:lang w:val="es-ES"/>
        </w:rPr>
        <w:t>E</w:t>
      </w:r>
      <w:r>
        <w:rPr>
          <w:lang w:val="es-ES"/>
        </w:rPr>
        <w:t>conomía.</w:t>
      </w:r>
    </w:p>
    <w:p w14:paraId="395D3FC0" w14:textId="25D352F8" w:rsidR="00BF0747" w:rsidRDefault="00BF0747" w:rsidP="00FD2AED">
      <w:pPr>
        <w:rPr>
          <w:lang w:val="es-ES"/>
        </w:rPr>
      </w:pPr>
    </w:p>
    <w:tbl>
      <w:tblPr>
        <w:tblStyle w:val="Tablaconcuadrcula"/>
        <w:tblW w:w="0" w:type="auto"/>
        <w:tblLook w:val="04A0" w:firstRow="1" w:lastRow="0" w:firstColumn="1" w:lastColumn="0" w:noHBand="0" w:noVBand="1"/>
      </w:tblPr>
      <w:tblGrid>
        <w:gridCol w:w="5296"/>
        <w:gridCol w:w="3532"/>
      </w:tblGrid>
      <w:tr w:rsidR="00BF0747" w14:paraId="547DCA07" w14:textId="77777777" w:rsidTr="00BF0747">
        <w:tc>
          <w:tcPr>
            <w:tcW w:w="5296" w:type="dxa"/>
            <w:shd w:val="clear" w:color="auto" w:fill="DEEAF6" w:themeFill="accent5" w:themeFillTint="33"/>
          </w:tcPr>
          <w:p w14:paraId="5C817829" w14:textId="77777777" w:rsidR="00BF0747" w:rsidRDefault="00BF0747" w:rsidP="00FD2AED">
            <w:pPr>
              <w:rPr>
                <w:lang w:val="es-ES"/>
              </w:rPr>
            </w:pPr>
            <w:r>
              <w:rPr>
                <w:lang w:val="es-ES"/>
              </w:rPr>
              <w:t xml:space="preserve">Nombre: </w:t>
            </w:r>
          </w:p>
          <w:p w14:paraId="5F78DB90" w14:textId="316A77C4" w:rsidR="00BF0747" w:rsidRDefault="00BF0747" w:rsidP="00FD2AED">
            <w:pPr>
              <w:rPr>
                <w:lang w:val="es-ES"/>
              </w:rPr>
            </w:pPr>
          </w:p>
        </w:tc>
        <w:tc>
          <w:tcPr>
            <w:tcW w:w="3532" w:type="dxa"/>
            <w:vMerge w:val="restart"/>
            <w:shd w:val="clear" w:color="auto" w:fill="DEEAF6" w:themeFill="accent5" w:themeFillTint="33"/>
          </w:tcPr>
          <w:p w14:paraId="12293B6A" w14:textId="77777777" w:rsidR="00BF0747" w:rsidRDefault="00BF0747" w:rsidP="00FD2AED">
            <w:pPr>
              <w:rPr>
                <w:lang w:val="es-ES"/>
              </w:rPr>
            </w:pPr>
            <w:r>
              <w:rPr>
                <w:lang w:val="es-ES"/>
              </w:rPr>
              <w:t>Firma:</w:t>
            </w:r>
          </w:p>
          <w:p w14:paraId="6BFCD991" w14:textId="77777777" w:rsidR="00BF0747" w:rsidRDefault="00BF0747" w:rsidP="00FD2AED">
            <w:pPr>
              <w:rPr>
                <w:lang w:val="es-ES"/>
              </w:rPr>
            </w:pPr>
          </w:p>
          <w:p w14:paraId="7B151D34" w14:textId="77777777" w:rsidR="00BF0747" w:rsidRDefault="00BF0747" w:rsidP="00FD2AED">
            <w:pPr>
              <w:rPr>
                <w:lang w:val="es-ES"/>
              </w:rPr>
            </w:pPr>
          </w:p>
          <w:p w14:paraId="280B4C60" w14:textId="5E338F80" w:rsidR="00BF0747" w:rsidRDefault="00BF0747" w:rsidP="00FD2AED">
            <w:pPr>
              <w:rPr>
                <w:lang w:val="es-ES"/>
              </w:rPr>
            </w:pPr>
          </w:p>
        </w:tc>
      </w:tr>
      <w:tr w:rsidR="00BF0747" w14:paraId="4CF75DCF" w14:textId="77777777" w:rsidTr="00BF0747">
        <w:tc>
          <w:tcPr>
            <w:tcW w:w="5296" w:type="dxa"/>
            <w:shd w:val="clear" w:color="auto" w:fill="DEEAF6" w:themeFill="accent5" w:themeFillTint="33"/>
          </w:tcPr>
          <w:p w14:paraId="641915E9" w14:textId="77777777" w:rsidR="00BF0747" w:rsidRDefault="00BF0747" w:rsidP="00FD2AED">
            <w:pPr>
              <w:rPr>
                <w:lang w:val="es-ES"/>
              </w:rPr>
            </w:pPr>
            <w:r>
              <w:rPr>
                <w:lang w:val="es-ES"/>
              </w:rPr>
              <w:t>Cargo:</w:t>
            </w:r>
          </w:p>
          <w:p w14:paraId="7A590781" w14:textId="740E4FD2" w:rsidR="00BF0747" w:rsidRDefault="00BF0747" w:rsidP="00FD2AED">
            <w:pPr>
              <w:rPr>
                <w:lang w:val="es-ES"/>
              </w:rPr>
            </w:pPr>
          </w:p>
        </w:tc>
        <w:tc>
          <w:tcPr>
            <w:tcW w:w="3532" w:type="dxa"/>
            <w:vMerge/>
          </w:tcPr>
          <w:p w14:paraId="44640A99" w14:textId="77777777" w:rsidR="00BF0747" w:rsidRDefault="00BF0747" w:rsidP="00FD2AED">
            <w:pPr>
              <w:rPr>
                <w:lang w:val="es-ES"/>
              </w:rPr>
            </w:pPr>
          </w:p>
        </w:tc>
      </w:tr>
      <w:tr w:rsidR="00BF0747" w14:paraId="737625BE" w14:textId="77777777" w:rsidTr="00BF0747">
        <w:tc>
          <w:tcPr>
            <w:tcW w:w="5296" w:type="dxa"/>
            <w:shd w:val="clear" w:color="auto" w:fill="DEEAF6" w:themeFill="accent5" w:themeFillTint="33"/>
          </w:tcPr>
          <w:p w14:paraId="067A8880" w14:textId="77777777" w:rsidR="00BF0747" w:rsidRDefault="00BF0747" w:rsidP="00FD2AED">
            <w:pPr>
              <w:rPr>
                <w:lang w:val="es-ES"/>
              </w:rPr>
            </w:pPr>
            <w:r>
              <w:rPr>
                <w:lang w:val="es-ES"/>
              </w:rPr>
              <w:t>Correo:</w:t>
            </w:r>
          </w:p>
          <w:p w14:paraId="162E1B49" w14:textId="6DEBB48D" w:rsidR="00BF0747" w:rsidRDefault="00BF0747" w:rsidP="00FD2AED">
            <w:pPr>
              <w:rPr>
                <w:lang w:val="es-ES"/>
              </w:rPr>
            </w:pPr>
          </w:p>
        </w:tc>
        <w:tc>
          <w:tcPr>
            <w:tcW w:w="3532" w:type="dxa"/>
            <w:vMerge/>
          </w:tcPr>
          <w:p w14:paraId="0D543B5D" w14:textId="77777777" w:rsidR="00BF0747" w:rsidRDefault="00BF0747" w:rsidP="00FD2AED">
            <w:pPr>
              <w:rPr>
                <w:lang w:val="es-ES"/>
              </w:rPr>
            </w:pPr>
          </w:p>
        </w:tc>
      </w:tr>
    </w:tbl>
    <w:p w14:paraId="6B7E1835" w14:textId="77777777" w:rsidR="00BF0747" w:rsidRPr="00FD2AED" w:rsidRDefault="00BF0747" w:rsidP="00FD2AED">
      <w:pPr>
        <w:rPr>
          <w:lang w:val="es-ES"/>
        </w:rPr>
      </w:pPr>
    </w:p>
    <w:sectPr w:rsidR="00BF0747" w:rsidRPr="00FD2AED" w:rsidSect="00772A62">
      <w:headerReference w:type="default" r:id="rId8"/>
      <w:footerReference w:type="default" r:id="rId9"/>
      <w:pgSz w:w="12240" w:h="15840"/>
      <w:pgMar w:top="1417" w:right="118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7FCCB6" w14:textId="77777777" w:rsidR="008D1ABE" w:rsidRDefault="008D1ABE" w:rsidP="00A00F20">
      <w:pPr>
        <w:spacing w:after="0" w:line="240" w:lineRule="auto"/>
      </w:pPr>
      <w:r>
        <w:separator/>
      </w:r>
    </w:p>
  </w:endnote>
  <w:endnote w:type="continuationSeparator" w:id="0">
    <w:p w14:paraId="4120EE5D" w14:textId="77777777" w:rsidR="008D1ABE" w:rsidRDefault="008D1ABE" w:rsidP="00A0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0" w:name="_Hlk109389606"/>
  <w:bookmarkStart w:id="1" w:name="_Hlk109392567"/>
  <w:p w14:paraId="44DBBF69" w14:textId="77777777" w:rsidR="0035587C" w:rsidRPr="000B2A23" w:rsidRDefault="003C5586" w:rsidP="0035587C">
    <w:pPr>
      <w:spacing w:after="0" w:line="240" w:lineRule="auto"/>
      <w:jc w:val="center"/>
      <w:rPr>
        <w:rFonts w:ascii="Arial" w:hAnsi="Arial" w:cs="Arial"/>
        <w:b/>
        <w:bCs/>
        <w:color w:val="002465"/>
        <w:sz w:val="12"/>
        <w:szCs w:val="12"/>
      </w:rPr>
    </w:pPr>
    <w:r>
      <w:rPr>
        <w:noProof/>
        <w:lang w:eastAsia="es-MX"/>
      </w:rPr>
      <mc:AlternateContent>
        <mc:Choice Requires="wps">
          <w:drawing>
            <wp:anchor distT="0" distB="0" distL="114300" distR="114300" simplePos="0" relativeHeight="251663360" behindDoc="0" locked="0" layoutInCell="1" allowOverlap="1" wp14:anchorId="48D23127" wp14:editId="42B46E86">
              <wp:simplePos x="0" y="0"/>
              <wp:positionH relativeFrom="column">
                <wp:posOffset>-1137285</wp:posOffset>
              </wp:positionH>
              <wp:positionV relativeFrom="paragraph">
                <wp:posOffset>-74295</wp:posOffset>
              </wp:positionV>
              <wp:extent cx="8448675" cy="28575"/>
              <wp:effectExtent l="19050" t="19050" r="28575" b="28575"/>
              <wp:wrapNone/>
              <wp:docPr id="6"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8675" cy="28575"/>
                      </a:xfrm>
                      <a:prstGeom prst="line">
                        <a:avLst/>
                      </a:prstGeom>
                      <a:noFill/>
                      <a:ln w="3810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ABEA8" id="3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5pt,-5.85pt" to="575.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" strokecolor="#002060" strokeweight="3pt"/>
          </w:pict>
        </mc:Fallback>
      </mc:AlternateContent>
    </w:r>
    <w:r w:rsidRPr="0022663E">
      <w:rPr>
        <w:b/>
        <w:bCs/>
        <w:color w:val="002060"/>
        <w:sz w:val="16"/>
        <w:szCs w:val="16"/>
      </w:rPr>
      <w:t xml:space="preserve"> </w:t>
    </w:r>
    <w:r w:rsidR="0035587C" w:rsidRPr="000B2A23">
      <w:rPr>
        <w:rFonts w:ascii="Arial" w:hAnsi="Arial" w:cs="Arial"/>
        <w:b/>
        <w:bCs/>
        <w:color w:val="002465"/>
        <w:sz w:val="12"/>
        <w:szCs w:val="12"/>
      </w:rPr>
      <w:t>CALLE. CALMÉCAC, NÚMERO: 157, COLONIA: ADOLFO RUÍZ CORTÍNEZ, ALCALDÍA: COYOACÁN, CIUDAD DE MÉXICO, C.P.:04630</w:t>
    </w:r>
  </w:p>
  <w:p w14:paraId="3D4AF71C" w14:textId="77777777" w:rsidR="0035587C" w:rsidRPr="000B2A23" w:rsidRDefault="0035587C" w:rsidP="0035587C">
    <w:pPr>
      <w:spacing w:after="0" w:line="240" w:lineRule="auto"/>
      <w:jc w:val="center"/>
      <w:rPr>
        <w:rFonts w:ascii="Arial" w:hAnsi="Arial" w:cs="Arial"/>
        <w:b/>
        <w:bCs/>
        <w:color w:val="002465"/>
        <w:sz w:val="12"/>
        <w:szCs w:val="12"/>
      </w:rPr>
    </w:pPr>
    <w:r w:rsidRPr="000B2A23">
      <w:rPr>
        <w:rFonts w:ascii="Arial" w:hAnsi="Arial" w:cs="Arial"/>
        <w:b/>
        <w:bCs/>
        <w:color w:val="002465"/>
        <w:sz w:val="12"/>
        <w:szCs w:val="12"/>
      </w:rPr>
      <w:t>Teléfono: (55) 5638 0478</w:t>
    </w:r>
  </w:p>
  <w:p w14:paraId="7FF6D073" w14:textId="77777777" w:rsidR="0035587C" w:rsidRPr="00D8123A" w:rsidRDefault="0035587C" w:rsidP="0035587C">
    <w:pPr>
      <w:spacing w:after="0" w:line="240" w:lineRule="auto"/>
      <w:jc w:val="center"/>
      <w:rPr>
        <w:rFonts w:ascii="Arial" w:hAnsi="Arial" w:cs="Arial"/>
        <w:b/>
        <w:bCs/>
        <w:color w:val="657C9C" w:themeColor="text2" w:themeTint="BF"/>
        <w:sz w:val="16"/>
        <w:szCs w:val="16"/>
      </w:rPr>
    </w:pPr>
    <w:r w:rsidRPr="000B2A23">
      <w:rPr>
        <w:rFonts w:ascii="Arial" w:hAnsi="Arial" w:cs="Arial"/>
        <w:b/>
        <w:bCs/>
        <w:color w:val="657C9C" w:themeColor="text2" w:themeTint="BF"/>
        <w:sz w:val="12"/>
        <w:szCs w:val="12"/>
      </w:rPr>
      <w:t>https://tecnicosenmanufactura.com</w:t>
    </w:r>
    <w:r w:rsidRPr="00D8123A">
      <w:rPr>
        <w:rFonts w:ascii="Arial" w:hAnsi="Arial" w:cs="Arial"/>
        <w:b/>
        <w:bCs/>
        <w:color w:val="657C9C" w:themeColor="text2" w:themeTint="BF"/>
        <w:sz w:val="16"/>
        <w:szCs w:val="16"/>
      </w:rPr>
      <w:t>/</w:t>
    </w:r>
  </w:p>
  <w:p w14:paraId="342AE075" w14:textId="3AA7BF78" w:rsidR="00BF0747" w:rsidRPr="003C5586" w:rsidRDefault="00000000" w:rsidP="0035587C">
    <w:pPr>
      <w:pStyle w:val="Piedepgina"/>
      <w:tabs>
        <w:tab w:val="clear" w:pos="4419"/>
        <w:tab w:val="clear" w:pos="8838"/>
        <w:tab w:val="left" w:pos="0"/>
        <w:tab w:val="right" w:pos="14175"/>
      </w:tabs>
      <w:jc w:val="center"/>
    </w:pPr>
    <w:sdt>
      <w:sdtPr>
        <w:id w:val="-1257127358"/>
        <w:docPartObj>
          <w:docPartGallery w:val="Page Numbers (Bottom of Page)"/>
          <w:docPartUnique/>
        </w:docPartObj>
      </w:sdtPr>
      <w:sdtContent>
        <w:r w:rsidR="003C5586">
          <w:rPr>
            <w:noProof/>
          </w:rPr>
          <mc:AlternateContent>
            <mc:Choice Requires="wpg">
              <w:drawing>
                <wp:anchor distT="0" distB="0" distL="114300" distR="114300" simplePos="0" relativeHeight="251661312" behindDoc="0" locked="0" layoutInCell="1" allowOverlap="1" wp14:anchorId="20F4F6AF" wp14:editId="4166DAF7">
                  <wp:simplePos x="0" y="0"/>
                  <wp:positionH relativeFrom="margin">
                    <wp:align>right</wp:align>
                  </wp:positionH>
                  <wp:positionV relativeFrom="page">
                    <wp:align>bottom</wp:align>
                  </wp:positionV>
                  <wp:extent cx="436880" cy="716915"/>
                  <wp:effectExtent l="7620" t="9525" r="12700" b="698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0A856F6" w14:textId="77777777" w:rsidR="003C5586" w:rsidRDefault="003C5586">
                                <w:pPr>
                                  <w:pStyle w:val="Piedepgina"/>
                                  <w:jc w:val="center"/>
                                  <w:rPr>
                                    <w:sz w:val="16"/>
                                    <w:szCs w:val="16"/>
                                  </w:rPr>
                                </w:pPr>
                                <w:r>
                                  <w:fldChar w:fldCharType="begin"/>
                                </w:r>
                                <w:r>
                                  <w:instrText>PAGE    \* MERGEFORMAT</w:instrText>
                                </w:r>
                                <w:r>
                                  <w:fldChar w:fldCharType="separate"/>
                                </w:r>
                                <w:r>
                                  <w:rPr>
                                    <w:sz w:val="16"/>
                                    <w:szCs w:val="16"/>
                                    <w:lang w:val="es-ES"/>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4F6AF" id="Grupo 1" o:spid="_x0000_s1026" style="position:absolute;left:0;text-align:left;margin-left:-16.8pt;margin-top:0;width:34.4pt;height:56.45pt;z-index:251661312;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70A856F6" w14:textId="77777777" w:rsidR="003C5586" w:rsidRDefault="003C5586">
                          <w:pPr>
                            <w:pStyle w:val="Piedepgina"/>
                            <w:jc w:val="center"/>
                            <w:rPr>
                              <w:sz w:val="16"/>
                              <w:szCs w:val="16"/>
                            </w:rPr>
                          </w:pPr>
                          <w:r>
                            <w:fldChar w:fldCharType="begin"/>
                          </w:r>
                          <w:r>
                            <w:instrText>PAGE    \* MERGEFORMAT</w:instrText>
                          </w:r>
                          <w:r>
                            <w:fldChar w:fldCharType="separate"/>
                          </w:r>
                          <w:r>
                            <w:rPr>
                              <w:sz w:val="16"/>
                              <w:szCs w:val="16"/>
                              <w:lang w:val="es-ES"/>
                            </w:rPr>
                            <w:t>2</w:t>
                          </w:r>
                          <w:r>
                            <w:rPr>
                              <w:sz w:val="16"/>
                              <w:szCs w:val="16"/>
                            </w:rPr>
                            <w:fldChar w:fldCharType="end"/>
                          </w:r>
                        </w:p>
                      </w:txbxContent>
                    </v:textbox>
                  </v:rect>
                  <w10:wrap anchorx="margin" anchory="page"/>
                </v:group>
              </w:pict>
            </mc:Fallback>
          </mc:AlternateContent>
        </w:r>
      </w:sdtContent>
    </w:sdt>
  </w:p>
  <w:bookmarkEnd w:id="0"/>
  <w:bookmarkEnd w:i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BCBA2C" w14:textId="77777777" w:rsidR="008D1ABE" w:rsidRDefault="008D1ABE" w:rsidP="00A00F20">
      <w:pPr>
        <w:spacing w:after="0" w:line="240" w:lineRule="auto"/>
      </w:pPr>
      <w:r>
        <w:separator/>
      </w:r>
    </w:p>
  </w:footnote>
  <w:footnote w:type="continuationSeparator" w:id="0">
    <w:p w14:paraId="78695686" w14:textId="77777777" w:rsidR="008D1ABE" w:rsidRDefault="008D1ABE" w:rsidP="00A00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9092A" w14:textId="4BA20345" w:rsidR="003B4221" w:rsidRPr="007A68E0" w:rsidRDefault="003B4221" w:rsidP="003B4221">
    <w:pPr>
      <w:pStyle w:val="Encabezado"/>
      <w:jc w:val="right"/>
      <w:rPr>
        <w:color w:val="4472C4" w:themeColor="accent1"/>
        <w:sz w:val="18"/>
        <w:szCs w:val="18"/>
      </w:rPr>
    </w:pPr>
    <w:r w:rsidRPr="007A68E0">
      <w:rPr>
        <w:color w:val="4472C4" w:themeColor="accent1"/>
        <w:sz w:val="18"/>
        <w:szCs w:val="18"/>
      </w:rPr>
      <w:t xml:space="preserve">FORC.10                                                                                                                                                                     </w:t>
    </w:r>
  </w:p>
  <w:p w14:paraId="503AC443" w14:textId="4380D9A0" w:rsidR="007A68E0" w:rsidRPr="007A68E0" w:rsidRDefault="007A68E0" w:rsidP="007A68E0">
    <w:pPr>
      <w:pStyle w:val="Encabezado"/>
      <w:tabs>
        <w:tab w:val="clear" w:pos="4419"/>
        <w:tab w:val="clear" w:pos="8838"/>
        <w:tab w:val="left" w:pos="9781"/>
      </w:tabs>
      <w:jc w:val="right"/>
      <w:rPr>
        <w:color w:val="4472C4" w:themeColor="accent1"/>
        <w:sz w:val="18"/>
        <w:szCs w:val="18"/>
      </w:rPr>
    </w:pPr>
    <w:r w:rsidRPr="007A68E0">
      <w:rPr>
        <w:color w:val="4472C4" w:themeColor="accent1"/>
        <w:sz w:val="18"/>
        <w:szCs w:val="18"/>
      </w:rPr>
      <w:t>REVISIÓN: 02</w:t>
    </w:r>
  </w:p>
  <w:p w14:paraId="79882716" w14:textId="77777777" w:rsidR="007A68E0" w:rsidRPr="007A68E0" w:rsidRDefault="007A68E0" w:rsidP="007A68E0">
    <w:pPr>
      <w:pStyle w:val="Encabezado"/>
      <w:tabs>
        <w:tab w:val="clear" w:pos="4419"/>
        <w:tab w:val="clear" w:pos="8838"/>
        <w:tab w:val="left" w:pos="9781"/>
      </w:tabs>
      <w:jc w:val="right"/>
      <w:rPr>
        <w:color w:val="4472C4" w:themeColor="accent1"/>
        <w:sz w:val="18"/>
        <w:szCs w:val="18"/>
      </w:rPr>
    </w:pPr>
    <w:r w:rsidRPr="007A68E0">
      <w:rPr>
        <w:color w:val="4472C4" w:themeColor="accent1"/>
        <w:sz w:val="18"/>
        <w:szCs w:val="18"/>
      </w:rPr>
      <w:t>FECHA DE EMISIÓN:20/07/2022</w:t>
    </w:r>
  </w:p>
  <w:p w14:paraId="775074A5" w14:textId="77777777" w:rsidR="007A68E0" w:rsidRPr="007A68E0" w:rsidRDefault="007A68E0" w:rsidP="007A68E0">
    <w:pPr>
      <w:pStyle w:val="Encabezado"/>
      <w:tabs>
        <w:tab w:val="clear" w:pos="4419"/>
        <w:tab w:val="clear" w:pos="8838"/>
        <w:tab w:val="left" w:pos="9781"/>
      </w:tabs>
      <w:jc w:val="right"/>
      <w:rPr>
        <w:color w:val="4472C4" w:themeColor="accent1"/>
        <w:sz w:val="18"/>
        <w:szCs w:val="18"/>
      </w:rPr>
    </w:pPr>
    <w:r w:rsidRPr="007A68E0">
      <w:rPr>
        <w:color w:val="4472C4" w:themeColor="accent1"/>
        <w:sz w:val="18"/>
        <w:szCs w:val="18"/>
      </w:rPr>
      <w:t xml:space="preserve"> FECHA DE REVISIÓN: 17/09/2025</w:t>
    </w:r>
  </w:p>
  <w:p w14:paraId="6497CF4E" w14:textId="77777777" w:rsidR="007A68E0" w:rsidRPr="007A68E0" w:rsidRDefault="007A68E0" w:rsidP="007A68E0">
    <w:pPr>
      <w:pStyle w:val="Encabezado"/>
      <w:tabs>
        <w:tab w:val="clear" w:pos="4419"/>
        <w:tab w:val="clear" w:pos="8838"/>
        <w:tab w:val="left" w:pos="9781"/>
      </w:tabs>
      <w:jc w:val="right"/>
      <w:rPr>
        <w:color w:val="4472C4" w:themeColor="accent1"/>
        <w:sz w:val="18"/>
        <w:szCs w:val="18"/>
      </w:rPr>
    </w:pPr>
    <w:r w:rsidRPr="007A68E0">
      <w:rPr>
        <w:color w:val="4472C4" w:themeColor="accent1"/>
        <w:sz w:val="18"/>
        <w:szCs w:val="18"/>
      </w:rPr>
      <w:t>FECHA DE ENTRADA EN VIGOR: 20/10/2025</w:t>
    </w:r>
  </w:p>
  <w:p w14:paraId="157A1C2F" w14:textId="6F9FE70D" w:rsidR="00A00F20" w:rsidRDefault="00A00F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482BE5"/>
    <w:multiLevelType w:val="hybridMultilevel"/>
    <w:tmpl w:val="B0FE769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35BE6ECA"/>
    <w:multiLevelType w:val="hybridMultilevel"/>
    <w:tmpl w:val="0A34F27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39871EF1"/>
    <w:multiLevelType w:val="hybridMultilevel"/>
    <w:tmpl w:val="89D8CB3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50464ECF"/>
    <w:multiLevelType w:val="hybridMultilevel"/>
    <w:tmpl w:val="D696AF24"/>
    <w:lvl w:ilvl="0" w:tplc="3646A874">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308483427">
    <w:abstractNumId w:val="3"/>
  </w:num>
  <w:num w:numId="2" w16cid:durableId="1065109973">
    <w:abstractNumId w:val="2"/>
  </w:num>
  <w:num w:numId="3" w16cid:durableId="1221819488">
    <w:abstractNumId w:val="1"/>
  </w:num>
  <w:num w:numId="4" w16cid:durableId="1672569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20"/>
    <w:rsid w:val="00151F86"/>
    <w:rsid w:val="00182569"/>
    <w:rsid w:val="001A7664"/>
    <w:rsid w:val="001F42A5"/>
    <w:rsid w:val="00264687"/>
    <w:rsid w:val="0026678D"/>
    <w:rsid w:val="00275282"/>
    <w:rsid w:val="00337A1B"/>
    <w:rsid w:val="0035587C"/>
    <w:rsid w:val="00362BAE"/>
    <w:rsid w:val="003B4221"/>
    <w:rsid w:val="003C5586"/>
    <w:rsid w:val="003F7D83"/>
    <w:rsid w:val="005237C9"/>
    <w:rsid w:val="006A18FE"/>
    <w:rsid w:val="006A71E3"/>
    <w:rsid w:val="00747D57"/>
    <w:rsid w:val="00772A62"/>
    <w:rsid w:val="007A68E0"/>
    <w:rsid w:val="008725A0"/>
    <w:rsid w:val="00880DEE"/>
    <w:rsid w:val="008D1ABE"/>
    <w:rsid w:val="00A00F20"/>
    <w:rsid w:val="00A91C35"/>
    <w:rsid w:val="00AC6C38"/>
    <w:rsid w:val="00B00BB9"/>
    <w:rsid w:val="00B70948"/>
    <w:rsid w:val="00B776FF"/>
    <w:rsid w:val="00BF0747"/>
    <w:rsid w:val="00C63634"/>
    <w:rsid w:val="00D4636E"/>
    <w:rsid w:val="00D559BE"/>
    <w:rsid w:val="00D92A56"/>
    <w:rsid w:val="00DB17DF"/>
    <w:rsid w:val="00DD0124"/>
    <w:rsid w:val="00EE05BF"/>
    <w:rsid w:val="00F10331"/>
    <w:rsid w:val="00F362E6"/>
    <w:rsid w:val="00FD2A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5AECB"/>
  <w15:chartTrackingRefBased/>
  <w15:docId w15:val="{512976DE-ADB2-4AF0-A281-A5E13687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0F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0F20"/>
  </w:style>
  <w:style w:type="paragraph" w:styleId="Piedepgina">
    <w:name w:val="footer"/>
    <w:basedOn w:val="Normal"/>
    <w:link w:val="PiedepginaCar"/>
    <w:uiPriority w:val="99"/>
    <w:unhideWhenUsed/>
    <w:rsid w:val="00A00F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0F20"/>
  </w:style>
  <w:style w:type="table" w:styleId="Tablaconcuadrcula">
    <w:name w:val="Table Grid"/>
    <w:basedOn w:val="Tablanormal"/>
    <w:uiPriority w:val="39"/>
    <w:rsid w:val="001A7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91C35"/>
    <w:pPr>
      <w:ind w:left="720"/>
      <w:contextualSpacing/>
    </w:pPr>
  </w:style>
  <w:style w:type="character" w:styleId="Hipervnculo">
    <w:name w:val="Hyperlink"/>
    <w:uiPriority w:val="99"/>
    <w:unhideWhenUsed/>
    <w:rsid w:val="00BF07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168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8187D-F749-FF4B-B31D-C85D260B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574</Words>
  <Characters>3232</Characters>
  <Application>Microsoft Office Word</Application>
  <DocSecurity>0</DocSecurity>
  <Lines>91</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Banos Flores</dc:creator>
  <cp:keywords/>
  <dc:description/>
  <cp:lastModifiedBy>CARMEN MEDEL</cp:lastModifiedBy>
  <cp:revision>5</cp:revision>
  <dcterms:created xsi:type="dcterms:W3CDTF">2026-04-01T17:44:00Z</dcterms:created>
  <dcterms:modified xsi:type="dcterms:W3CDTF">2026-09-20T21:05:00Z</dcterms:modified>
</cp:coreProperties>
</file>